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0128" w:rsidRPr="00A90128" w:rsidRDefault="00A90128" w:rsidP="00A90128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Fonts w:cs="David"/>
          <w:rtl/>
        </w:rPr>
      </w:pPr>
      <w:bookmarkStart w:id="0" w:name="_GoBack"/>
      <w:bookmarkEnd w:id="0"/>
      <w:r w:rsidRPr="00A90128">
        <w:rPr>
          <w:rFonts w:cs="David" w:hint="cs"/>
          <w:rtl/>
        </w:rPr>
        <w:t xml:space="preserve">משטרת ישראל </w:t>
      </w:r>
      <w:r w:rsidRPr="00A90128">
        <w:rPr>
          <w:rFonts w:cs="David"/>
          <w:rtl/>
        </w:rPr>
        <w:t>מזמי</w:t>
      </w:r>
      <w:r w:rsidRPr="00A90128">
        <w:rPr>
          <w:rFonts w:cs="David" w:hint="cs"/>
          <w:rtl/>
        </w:rPr>
        <w:t>נה</w:t>
      </w:r>
      <w:r w:rsidRPr="00A90128">
        <w:rPr>
          <w:rFonts w:cs="David"/>
          <w:rtl/>
        </w:rPr>
        <w:t xml:space="preserve"> בזאת </w:t>
      </w:r>
      <w:r w:rsidRPr="00A90128">
        <w:rPr>
          <w:rFonts w:cs="David" w:hint="cs"/>
          <w:rtl/>
        </w:rPr>
        <w:t xml:space="preserve">מוסדות אקדמיים ומכוני מחקר </w:t>
      </w:r>
      <w:r w:rsidRPr="00A90128">
        <w:rPr>
          <w:rFonts w:cs="David"/>
          <w:rtl/>
        </w:rPr>
        <w:t xml:space="preserve">להגיש הצעות לעריכת </w:t>
      </w:r>
      <w:r w:rsidRPr="00A90128">
        <w:rPr>
          <w:rFonts w:cs="David" w:hint="cs"/>
          <w:rtl/>
        </w:rPr>
        <w:t xml:space="preserve">מחקרים </w:t>
      </w:r>
      <w:r w:rsidRPr="00A90128">
        <w:rPr>
          <w:rFonts w:cs="David"/>
          <w:rtl/>
        </w:rPr>
        <w:t>ב</w:t>
      </w:r>
      <w:r w:rsidRPr="00A90128">
        <w:rPr>
          <w:rFonts w:cs="David" w:hint="cs"/>
          <w:rtl/>
        </w:rPr>
        <w:t>תחומים הבאים</w:t>
      </w:r>
      <w:r w:rsidRPr="00A90128">
        <w:rPr>
          <w:rFonts w:cs="David"/>
          <w:rtl/>
        </w:rPr>
        <w:t>:</w:t>
      </w:r>
      <w:r w:rsidRPr="00A90128">
        <w:rPr>
          <w:rFonts w:cs="David" w:hint="cs"/>
          <w:rtl/>
        </w:rPr>
        <w:t xml:space="preserve"> </w:t>
      </w:r>
    </w:p>
    <w:p w:rsidR="00A90128" w:rsidRPr="00A90128" w:rsidRDefault="00A90128" w:rsidP="00A90128">
      <w:pPr>
        <w:pStyle w:val="a3"/>
        <w:numPr>
          <w:ilvl w:val="0"/>
          <w:numId w:val="4"/>
        </w:numPr>
        <w:spacing w:after="0" w:line="360" w:lineRule="auto"/>
        <w:jc w:val="both"/>
        <w:rPr>
          <w:rFonts w:cs="David"/>
        </w:rPr>
      </w:pPr>
      <w:r w:rsidRPr="00A90128">
        <w:rPr>
          <w:rFonts w:cs="David" w:hint="cs"/>
          <w:rtl/>
        </w:rPr>
        <w:t>שיטור ואכיפת חוק, קרימינולוגיה יישומית ומחקרים מולטי-דיסציפלינריים בנושאי פשיעה ושיטור.</w:t>
      </w:r>
    </w:p>
    <w:p w:rsidR="00A90128" w:rsidRDefault="00A90128" w:rsidP="00A90128">
      <w:pPr>
        <w:pStyle w:val="a3"/>
        <w:numPr>
          <w:ilvl w:val="0"/>
          <w:numId w:val="4"/>
        </w:numPr>
        <w:spacing w:after="0" w:line="360" w:lineRule="auto"/>
        <w:jc w:val="both"/>
        <w:rPr>
          <w:rFonts w:cs="David"/>
        </w:rPr>
      </w:pPr>
      <w:r w:rsidRPr="00726EC6">
        <w:rPr>
          <w:rFonts w:cs="David" w:hint="cs"/>
          <w:rtl/>
        </w:rPr>
        <w:t xml:space="preserve">אכיפה אפקטיבית של חוקי תנועה, ניהול והכוונת תנועה ומודלים, שיטות ואמצעים לצמצום עבירות תנועה ותאונות דרכים. </w:t>
      </w:r>
    </w:p>
    <w:p w:rsidR="00A90128" w:rsidRDefault="00A90128" w:rsidP="00A90128">
      <w:pPr>
        <w:pStyle w:val="a3"/>
        <w:numPr>
          <w:ilvl w:val="0"/>
          <w:numId w:val="4"/>
        </w:numPr>
        <w:spacing w:after="0" w:line="360" w:lineRule="auto"/>
        <w:jc w:val="both"/>
      </w:pPr>
      <w:r w:rsidRPr="0071290D">
        <w:rPr>
          <w:rFonts w:cs="David" w:hint="cs"/>
          <w:rtl/>
        </w:rPr>
        <w:t>תחום משאבי ה</w:t>
      </w:r>
      <w:r>
        <w:rPr>
          <w:rFonts w:cs="David" w:hint="cs"/>
          <w:rtl/>
        </w:rPr>
        <w:t>אנוש- ב</w:t>
      </w:r>
      <w:r w:rsidRPr="0071290D">
        <w:rPr>
          <w:rFonts w:cs="David" w:hint="cs"/>
          <w:rtl/>
        </w:rPr>
        <w:t>כל הנוגע למחזור החיים של המשרתים משלב הגיוס דרך הקידום והשיבוץ, תנאי השירות, אקלים ארגוני, הלכי רוח ובדיקת עמדות עד הפרישה, וכן תחום המגדר והגיוון התרבותי</w:t>
      </w:r>
      <w:r>
        <w:rPr>
          <w:rFonts w:hint="cs"/>
          <w:rtl/>
        </w:rPr>
        <w:t>.</w:t>
      </w:r>
    </w:p>
    <w:p w:rsidR="00A90128" w:rsidRPr="000700BA" w:rsidRDefault="00A90128" w:rsidP="00A90128">
      <w:pPr>
        <w:pStyle w:val="a3"/>
        <w:numPr>
          <w:ilvl w:val="0"/>
          <w:numId w:val="4"/>
        </w:numPr>
        <w:spacing w:after="0" w:line="360" w:lineRule="auto"/>
        <w:jc w:val="both"/>
        <w:rPr>
          <w:rFonts w:cs="David"/>
        </w:rPr>
      </w:pPr>
      <w:r>
        <w:rPr>
          <w:rFonts w:cs="David" w:hint="cs"/>
          <w:rtl/>
        </w:rPr>
        <w:t>תחום הלוגיסטיקה המשטרתית- לרבות: הנדסה מכנית, תחבורה</w:t>
      </w:r>
      <w:r w:rsidRPr="000700BA">
        <w:rPr>
          <w:rFonts w:cs="David" w:hint="cs"/>
          <w:rtl/>
        </w:rPr>
        <w:t>, שינוע, רכש, ניהול צי רכב, הנדסה אזרחית, הנדסת חשמל, בטיחות, ניהול מלאי ושרשרת אספקה, מערכות אל</w:t>
      </w:r>
      <w:r>
        <w:rPr>
          <w:rFonts w:cs="David" w:hint="cs"/>
          <w:rtl/>
        </w:rPr>
        <w:t>קטרו-מכניות, תחזוקה מערכות ורכב</w:t>
      </w:r>
      <w:r w:rsidRPr="000700BA">
        <w:rPr>
          <w:rFonts w:cs="David" w:hint="cs"/>
          <w:rtl/>
        </w:rPr>
        <w:t>, ארגון ושיטות, מודלים כלכלים, שיטות ניבוי וחיזוי.</w:t>
      </w:r>
    </w:p>
    <w:p w:rsidR="001F553D" w:rsidRDefault="001F553D" w:rsidP="00A90128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המסמכים המלאים ניתנים להורדה וצפייה באתר האינטרנט של משטרת ישראל.</w:t>
      </w:r>
      <w:r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br/>
      </w:r>
      <w:hyperlink r:id="rId6" w:history="1">
        <w:r w:rsidRPr="00F925D4">
          <w:rPr>
            <w:rStyle w:val="Hyperlink"/>
            <w:rFonts w:ascii="Times New Roman" w:eastAsia="Times New Roman" w:hAnsi="Times New Roman" w:cs="David"/>
            <w:sz w:val="24"/>
            <w:szCs w:val="24"/>
            <w:lang w:eastAsia="he-IL"/>
          </w:rPr>
          <w:t>www.police.gov.il</w:t>
        </w:r>
      </w:hyperlink>
      <w:r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בקישור "מכרזים".</w:t>
      </w:r>
    </w:p>
    <w:p w:rsidR="001F553D" w:rsidRPr="00726EC6" w:rsidRDefault="001F553D" w:rsidP="00FF6998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Fonts w:cs="David"/>
        </w:rPr>
      </w:pPr>
      <w:r w:rsidRPr="00726EC6">
        <w:rPr>
          <w:rFonts w:cs="David" w:hint="cs"/>
          <w:rtl/>
        </w:rPr>
        <w:t xml:space="preserve">שאלות הבהרה יוגשו עד לתאריך </w:t>
      </w:r>
      <w:r w:rsidR="00A90128">
        <w:rPr>
          <w:rFonts w:cs="David" w:hint="cs"/>
          <w:b/>
          <w:bCs/>
          <w:sz w:val="28"/>
          <w:szCs w:val="28"/>
          <w:rtl/>
        </w:rPr>
        <w:t>30.04.2020</w:t>
      </w:r>
      <w:r w:rsidRPr="000044E4">
        <w:rPr>
          <w:rFonts w:cs="David" w:hint="cs"/>
          <w:b/>
          <w:bCs/>
          <w:sz w:val="28"/>
          <w:szCs w:val="28"/>
          <w:rtl/>
        </w:rPr>
        <w:t xml:space="preserve"> בשעה 16:00 </w:t>
      </w:r>
      <w:r w:rsidRPr="00726EC6">
        <w:rPr>
          <w:rFonts w:cs="David" w:hint="cs"/>
          <w:rtl/>
        </w:rPr>
        <w:t xml:space="preserve">לכתובת מייל </w:t>
      </w:r>
      <w:r w:rsidRPr="00726EC6">
        <w:rPr>
          <w:rFonts w:cs="David"/>
        </w:rPr>
        <w:t>kerendvash@police.gov.il</w:t>
      </w:r>
      <w:r w:rsidRPr="00726EC6">
        <w:rPr>
          <w:rFonts w:cs="David" w:hint="cs"/>
          <w:rtl/>
        </w:rPr>
        <w:t>.</w:t>
      </w:r>
    </w:p>
    <w:p w:rsidR="001F553D" w:rsidRPr="000044E4" w:rsidRDefault="001F553D" w:rsidP="00FF6998">
      <w:pPr>
        <w:pStyle w:val="a3"/>
        <w:numPr>
          <w:ilvl w:val="0"/>
          <w:numId w:val="6"/>
        </w:numPr>
        <w:tabs>
          <w:tab w:val="left" w:pos="1218"/>
          <w:tab w:val="left" w:pos="1502"/>
        </w:tabs>
        <w:spacing w:line="360" w:lineRule="auto"/>
        <w:jc w:val="both"/>
        <w:rPr>
          <w:rStyle w:val="Hyperlink"/>
          <w:rFonts w:cs="David"/>
        </w:rPr>
      </w:pPr>
      <w:r w:rsidRPr="001F553D">
        <w:rPr>
          <w:rFonts w:cs="David" w:hint="cs"/>
          <w:rtl/>
        </w:rPr>
        <w:t xml:space="preserve">הצעות המחקר יוגשו עד  לתאריך </w:t>
      </w:r>
      <w:r w:rsidR="00A90128">
        <w:rPr>
          <w:rFonts w:cs="David" w:hint="cs"/>
          <w:b/>
          <w:bCs/>
          <w:sz w:val="28"/>
          <w:szCs w:val="28"/>
          <w:rtl/>
        </w:rPr>
        <w:t>27.05.2020</w:t>
      </w:r>
      <w:r w:rsidRPr="001F553D">
        <w:rPr>
          <w:rFonts w:cs="David" w:hint="cs"/>
          <w:b/>
          <w:bCs/>
          <w:sz w:val="28"/>
          <w:szCs w:val="28"/>
          <w:rtl/>
        </w:rPr>
        <w:t xml:space="preserve">  בשעה  16:00</w:t>
      </w:r>
      <w:r w:rsidRPr="001F553D">
        <w:rPr>
          <w:rFonts w:cs="David" w:hint="cs"/>
          <w:rtl/>
        </w:rPr>
        <w:t xml:space="preserve"> ל</w:t>
      </w:r>
      <w:r w:rsidRPr="001F553D">
        <w:rPr>
          <w:rFonts w:cs="David"/>
          <w:rtl/>
        </w:rPr>
        <w:t>כתובת</w:t>
      </w:r>
      <w:r w:rsidRPr="001F553D">
        <w:rPr>
          <w:rFonts w:cs="David" w:hint="cs"/>
          <w:rtl/>
        </w:rPr>
        <w:t xml:space="preserve"> מייל</w:t>
      </w:r>
      <w:r w:rsidRPr="001F553D">
        <w:rPr>
          <w:rFonts w:cs="David"/>
          <w:rtl/>
        </w:rPr>
        <w:t xml:space="preserve"> </w:t>
      </w:r>
      <w:r w:rsidRPr="000044E4">
        <w:rPr>
          <w:rFonts w:cs="David"/>
        </w:rPr>
        <w:t>kerendvash@police.gov.il</w:t>
      </w:r>
      <w:r w:rsidRPr="001F553D">
        <w:rPr>
          <w:rStyle w:val="Hyperlink"/>
          <w:rFonts w:cs="David" w:hint="cs"/>
          <w:u w:val="none"/>
          <w:rtl/>
        </w:rPr>
        <w:t>.</w:t>
      </w:r>
    </w:p>
    <w:p w:rsidR="00D92D84" w:rsidRPr="001F553D" w:rsidRDefault="00D92D84" w:rsidP="001F553D"/>
    <w:sectPr w:rsidR="00D92D84" w:rsidRPr="001F553D" w:rsidSect="00DD1F5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7D740E"/>
    <w:multiLevelType w:val="hybridMultilevel"/>
    <w:tmpl w:val="67CEB8B6"/>
    <w:lvl w:ilvl="0" w:tplc="B134A176">
      <w:start w:val="1"/>
      <w:numFmt w:val="hebrew1"/>
      <w:lvlText w:val="%1."/>
      <w:lvlJc w:val="center"/>
      <w:pPr>
        <w:ind w:left="1080" w:hanging="360"/>
      </w:pPr>
      <w:rPr>
        <w:rFonts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05317A6"/>
    <w:multiLevelType w:val="hybridMultilevel"/>
    <w:tmpl w:val="84C4CC5E"/>
    <w:lvl w:ilvl="0" w:tplc="B5D08654">
      <w:start w:val="1"/>
      <w:numFmt w:val="decimal"/>
      <w:lvlText w:val="%1."/>
      <w:lvlJc w:val="left"/>
      <w:pPr>
        <w:ind w:left="869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589" w:hanging="360"/>
      </w:pPr>
    </w:lvl>
    <w:lvl w:ilvl="2" w:tplc="0409001B" w:tentative="1">
      <w:start w:val="1"/>
      <w:numFmt w:val="lowerRoman"/>
      <w:lvlText w:val="%3."/>
      <w:lvlJc w:val="right"/>
      <w:pPr>
        <w:ind w:left="2309" w:hanging="180"/>
      </w:pPr>
    </w:lvl>
    <w:lvl w:ilvl="3" w:tplc="0409000F" w:tentative="1">
      <w:start w:val="1"/>
      <w:numFmt w:val="decimal"/>
      <w:lvlText w:val="%4."/>
      <w:lvlJc w:val="left"/>
      <w:pPr>
        <w:ind w:left="3029" w:hanging="360"/>
      </w:pPr>
    </w:lvl>
    <w:lvl w:ilvl="4" w:tplc="04090019" w:tentative="1">
      <w:start w:val="1"/>
      <w:numFmt w:val="lowerLetter"/>
      <w:lvlText w:val="%5."/>
      <w:lvlJc w:val="left"/>
      <w:pPr>
        <w:ind w:left="3749" w:hanging="360"/>
      </w:pPr>
    </w:lvl>
    <w:lvl w:ilvl="5" w:tplc="0409001B" w:tentative="1">
      <w:start w:val="1"/>
      <w:numFmt w:val="lowerRoman"/>
      <w:lvlText w:val="%6."/>
      <w:lvlJc w:val="right"/>
      <w:pPr>
        <w:ind w:left="4469" w:hanging="180"/>
      </w:pPr>
    </w:lvl>
    <w:lvl w:ilvl="6" w:tplc="0409000F" w:tentative="1">
      <w:start w:val="1"/>
      <w:numFmt w:val="decimal"/>
      <w:lvlText w:val="%7."/>
      <w:lvlJc w:val="left"/>
      <w:pPr>
        <w:ind w:left="5189" w:hanging="360"/>
      </w:pPr>
    </w:lvl>
    <w:lvl w:ilvl="7" w:tplc="04090019" w:tentative="1">
      <w:start w:val="1"/>
      <w:numFmt w:val="lowerLetter"/>
      <w:lvlText w:val="%8."/>
      <w:lvlJc w:val="left"/>
      <w:pPr>
        <w:ind w:left="5909" w:hanging="360"/>
      </w:pPr>
    </w:lvl>
    <w:lvl w:ilvl="8" w:tplc="0409001B" w:tentative="1">
      <w:start w:val="1"/>
      <w:numFmt w:val="lowerRoman"/>
      <w:lvlText w:val="%9."/>
      <w:lvlJc w:val="right"/>
      <w:pPr>
        <w:ind w:left="6629" w:hanging="180"/>
      </w:pPr>
    </w:lvl>
  </w:abstractNum>
  <w:abstractNum w:abstractNumId="2">
    <w:nsid w:val="36604AEF"/>
    <w:multiLevelType w:val="hybridMultilevel"/>
    <w:tmpl w:val="855CB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177A72"/>
    <w:multiLevelType w:val="hybridMultilevel"/>
    <w:tmpl w:val="F28C8FF0"/>
    <w:lvl w:ilvl="0" w:tplc="8ADA6DC8">
      <w:start w:val="1"/>
      <w:numFmt w:val="hebrew1"/>
      <w:lvlText w:val="%1."/>
      <w:lvlJc w:val="left"/>
      <w:pPr>
        <w:ind w:left="1011" w:hanging="360"/>
      </w:pPr>
      <w:rPr>
        <w:rFonts w:asciiTheme="minorHAnsi" w:eastAsiaTheme="minorHAnsi" w:hAnsiTheme="minorHAnsi" w:cs="David"/>
      </w:rPr>
    </w:lvl>
    <w:lvl w:ilvl="1" w:tplc="04090019" w:tentative="1">
      <w:start w:val="1"/>
      <w:numFmt w:val="lowerLetter"/>
      <w:lvlText w:val="%2."/>
      <w:lvlJc w:val="left"/>
      <w:pPr>
        <w:ind w:left="1731" w:hanging="360"/>
      </w:pPr>
    </w:lvl>
    <w:lvl w:ilvl="2" w:tplc="0409001B" w:tentative="1">
      <w:start w:val="1"/>
      <w:numFmt w:val="lowerRoman"/>
      <w:lvlText w:val="%3."/>
      <w:lvlJc w:val="right"/>
      <w:pPr>
        <w:ind w:left="2451" w:hanging="180"/>
      </w:pPr>
    </w:lvl>
    <w:lvl w:ilvl="3" w:tplc="0409000F" w:tentative="1">
      <w:start w:val="1"/>
      <w:numFmt w:val="decimal"/>
      <w:lvlText w:val="%4."/>
      <w:lvlJc w:val="left"/>
      <w:pPr>
        <w:ind w:left="3171" w:hanging="360"/>
      </w:pPr>
    </w:lvl>
    <w:lvl w:ilvl="4" w:tplc="04090019" w:tentative="1">
      <w:start w:val="1"/>
      <w:numFmt w:val="lowerLetter"/>
      <w:lvlText w:val="%5."/>
      <w:lvlJc w:val="left"/>
      <w:pPr>
        <w:ind w:left="3891" w:hanging="360"/>
      </w:pPr>
    </w:lvl>
    <w:lvl w:ilvl="5" w:tplc="0409001B" w:tentative="1">
      <w:start w:val="1"/>
      <w:numFmt w:val="lowerRoman"/>
      <w:lvlText w:val="%6."/>
      <w:lvlJc w:val="right"/>
      <w:pPr>
        <w:ind w:left="4611" w:hanging="180"/>
      </w:pPr>
    </w:lvl>
    <w:lvl w:ilvl="6" w:tplc="0409000F" w:tentative="1">
      <w:start w:val="1"/>
      <w:numFmt w:val="decimal"/>
      <w:lvlText w:val="%7."/>
      <w:lvlJc w:val="left"/>
      <w:pPr>
        <w:ind w:left="5331" w:hanging="360"/>
      </w:pPr>
    </w:lvl>
    <w:lvl w:ilvl="7" w:tplc="04090019" w:tentative="1">
      <w:start w:val="1"/>
      <w:numFmt w:val="lowerLetter"/>
      <w:lvlText w:val="%8."/>
      <w:lvlJc w:val="left"/>
      <w:pPr>
        <w:ind w:left="6051" w:hanging="360"/>
      </w:pPr>
    </w:lvl>
    <w:lvl w:ilvl="8" w:tplc="0409001B" w:tentative="1">
      <w:start w:val="1"/>
      <w:numFmt w:val="lowerRoman"/>
      <w:lvlText w:val="%9."/>
      <w:lvlJc w:val="right"/>
      <w:pPr>
        <w:ind w:left="6771" w:hanging="180"/>
      </w:pPr>
    </w:lvl>
  </w:abstractNum>
  <w:abstractNum w:abstractNumId="4">
    <w:nsid w:val="63B2607C"/>
    <w:multiLevelType w:val="hybridMultilevel"/>
    <w:tmpl w:val="801C42F4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4E000AC"/>
    <w:multiLevelType w:val="hybridMultilevel"/>
    <w:tmpl w:val="01F0D1B0"/>
    <w:lvl w:ilvl="0" w:tplc="04090011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53D"/>
    <w:rsid w:val="00004D44"/>
    <w:rsid w:val="001F553D"/>
    <w:rsid w:val="00A90128"/>
    <w:rsid w:val="00D92D84"/>
    <w:rsid w:val="00DD1F53"/>
    <w:rsid w:val="00FF6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F553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F553D"/>
    <w:rPr>
      <w:color w:val="0000FF" w:themeColor="hyperlink"/>
      <w:u w:val="single"/>
    </w:rPr>
  </w:style>
  <w:style w:type="character" w:customStyle="1" w:styleId="a4">
    <w:name w:val="פיסקת רשימה תו"/>
    <w:link w:val="a3"/>
    <w:uiPriority w:val="34"/>
    <w:rsid w:val="001F553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1F553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1F553D"/>
    <w:rPr>
      <w:color w:val="0000FF" w:themeColor="hyperlink"/>
      <w:u w:val="single"/>
    </w:rPr>
  </w:style>
  <w:style w:type="character" w:customStyle="1" w:styleId="a4">
    <w:name w:val="פיסקת רשימה תו"/>
    <w:link w:val="a3"/>
    <w:uiPriority w:val="34"/>
    <w:rsid w:val="001F55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849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ע' רמ"ד מזון</dc:creator>
  <cp:lastModifiedBy>מרי שרעבי</cp:lastModifiedBy>
  <cp:revision>2</cp:revision>
  <dcterms:created xsi:type="dcterms:W3CDTF">2020-01-07T11:31:00Z</dcterms:created>
  <dcterms:modified xsi:type="dcterms:W3CDTF">2020-01-07T11:31:00Z</dcterms:modified>
</cp:coreProperties>
</file>